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43F6" w14:textId="1DB3558A" w:rsidR="005A6B55" w:rsidRDefault="005A6B5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E54889" wp14:editId="4DF3189B">
            <wp:extent cx="5731510" cy="19570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9CE0" w14:textId="37587103" w:rsidR="00082025" w:rsidRPr="00082025" w:rsidRDefault="00082025" w:rsidP="00082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2025">
        <w:rPr>
          <w:rFonts w:ascii="Arial" w:hAnsi="Arial" w:cs="Arial"/>
          <w:b/>
          <w:bCs/>
          <w:sz w:val="28"/>
          <w:szCs w:val="28"/>
        </w:rPr>
        <w:t>ZOOM Quiz Night and two-course meal from COOK (optional)</w:t>
      </w:r>
    </w:p>
    <w:p w14:paraId="531C899B" w14:textId="77777777" w:rsidR="00082025" w:rsidRDefault="00082025">
      <w:pPr>
        <w:rPr>
          <w:rFonts w:ascii="Arial" w:hAnsi="Arial" w:cs="Arial"/>
          <w:sz w:val="24"/>
          <w:szCs w:val="24"/>
        </w:rPr>
      </w:pPr>
    </w:p>
    <w:p w14:paraId="3E0B5B26" w14:textId="56F4483F" w:rsidR="00DD197D" w:rsidRDefault="003A0AC1">
      <w:pPr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Dear Friends</w:t>
      </w:r>
      <w:r w:rsidR="00082025">
        <w:rPr>
          <w:rFonts w:ascii="Arial" w:hAnsi="Arial" w:cs="Arial"/>
          <w:sz w:val="24"/>
          <w:szCs w:val="24"/>
        </w:rPr>
        <w:t>,</w:t>
      </w:r>
    </w:p>
    <w:p w14:paraId="02EB8167" w14:textId="0C891CDC" w:rsidR="00CF3874" w:rsidRDefault="003A0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 w:rsidR="00714BE4">
        <w:rPr>
          <w:rFonts w:ascii="Arial" w:hAnsi="Arial" w:cs="Arial"/>
          <w:sz w:val="24"/>
          <w:szCs w:val="24"/>
        </w:rPr>
        <w:t xml:space="preserve">your interest in </w:t>
      </w:r>
      <w:r w:rsidR="0092364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our fundraising </w:t>
      </w:r>
      <w:r w:rsidR="00714BE4">
        <w:rPr>
          <w:rFonts w:ascii="Arial" w:hAnsi="Arial" w:cs="Arial"/>
          <w:sz w:val="24"/>
          <w:szCs w:val="24"/>
        </w:rPr>
        <w:t xml:space="preserve">Zoom </w:t>
      </w:r>
      <w:r>
        <w:rPr>
          <w:rFonts w:ascii="Arial" w:hAnsi="Arial" w:cs="Arial"/>
          <w:sz w:val="24"/>
          <w:szCs w:val="24"/>
        </w:rPr>
        <w:t>quiz</w:t>
      </w:r>
      <w:r w:rsidR="00923640">
        <w:rPr>
          <w:rFonts w:ascii="Arial" w:hAnsi="Arial" w:cs="Arial"/>
          <w:sz w:val="24"/>
          <w:szCs w:val="24"/>
        </w:rPr>
        <w:t xml:space="preserve"> on the 13</w:t>
      </w:r>
      <w:r w:rsidR="00923640" w:rsidRPr="00923640">
        <w:rPr>
          <w:rFonts w:ascii="Arial" w:hAnsi="Arial" w:cs="Arial"/>
          <w:sz w:val="24"/>
          <w:szCs w:val="24"/>
          <w:vertAlign w:val="superscript"/>
        </w:rPr>
        <w:t>th</w:t>
      </w:r>
      <w:r w:rsidR="00923640">
        <w:rPr>
          <w:rFonts w:ascii="Arial" w:hAnsi="Arial" w:cs="Arial"/>
          <w:sz w:val="24"/>
          <w:szCs w:val="24"/>
        </w:rPr>
        <w:t xml:space="preserve"> November.</w:t>
      </w:r>
      <w:r w:rsidR="00622B05">
        <w:rPr>
          <w:rFonts w:ascii="Arial" w:hAnsi="Arial" w:cs="Arial"/>
          <w:sz w:val="24"/>
          <w:szCs w:val="24"/>
        </w:rPr>
        <w:t xml:space="preserve"> The cost of the tickets includes a main meal</w:t>
      </w:r>
      <w:r w:rsidR="00082025">
        <w:rPr>
          <w:rFonts w:ascii="Arial" w:hAnsi="Arial" w:cs="Arial"/>
          <w:sz w:val="24"/>
          <w:szCs w:val="24"/>
        </w:rPr>
        <w:t xml:space="preserve"> </w:t>
      </w:r>
      <w:r w:rsidR="00043435">
        <w:rPr>
          <w:rFonts w:ascii="Arial" w:hAnsi="Arial" w:cs="Arial"/>
          <w:sz w:val="24"/>
          <w:szCs w:val="24"/>
        </w:rPr>
        <w:t xml:space="preserve">and dessert </w:t>
      </w:r>
      <w:r w:rsidR="00082025">
        <w:rPr>
          <w:rFonts w:ascii="Arial" w:hAnsi="Arial" w:cs="Arial"/>
          <w:sz w:val="24"/>
          <w:szCs w:val="24"/>
        </w:rPr>
        <w:t>from COOK</w:t>
      </w:r>
      <w:r w:rsidR="00622B05">
        <w:rPr>
          <w:rFonts w:ascii="Arial" w:hAnsi="Arial" w:cs="Arial"/>
          <w:sz w:val="24"/>
          <w:szCs w:val="24"/>
        </w:rPr>
        <w:t xml:space="preserve">, and chocolate. </w:t>
      </w:r>
      <w:r w:rsidR="00CF3874">
        <w:rPr>
          <w:rFonts w:ascii="Arial" w:hAnsi="Arial" w:cs="Arial"/>
          <w:sz w:val="24"/>
          <w:szCs w:val="24"/>
        </w:rPr>
        <w:t>Please join us for the quiz even if you do not wish to have the meal</w:t>
      </w:r>
      <w:r w:rsidR="00714BE4">
        <w:rPr>
          <w:rFonts w:ascii="Arial" w:hAnsi="Arial" w:cs="Arial"/>
          <w:sz w:val="24"/>
          <w:szCs w:val="24"/>
        </w:rPr>
        <w:t>, at a reduced ticket cost</w:t>
      </w:r>
      <w:r w:rsidR="00CF3874">
        <w:rPr>
          <w:rFonts w:ascii="Arial" w:hAnsi="Arial" w:cs="Arial"/>
          <w:sz w:val="24"/>
          <w:szCs w:val="24"/>
        </w:rPr>
        <w:t>.</w:t>
      </w:r>
    </w:p>
    <w:p w14:paraId="54B49134" w14:textId="5C88B097" w:rsidR="003A0AC1" w:rsidRDefault="009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an experienced Quiz Master, Graham Noakes.</w:t>
      </w:r>
    </w:p>
    <w:p w14:paraId="02014E86" w14:textId="118FA332" w:rsidR="00622B05" w:rsidRDefault="00622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quiz will be over 5 rounds, which includes a picture round, </w:t>
      </w:r>
      <w:r w:rsidR="00923640">
        <w:rPr>
          <w:rFonts w:ascii="Arial" w:hAnsi="Arial" w:cs="Arial"/>
          <w:sz w:val="24"/>
          <w:szCs w:val="24"/>
        </w:rPr>
        <w:t xml:space="preserve">which will </w:t>
      </w:r>
      <w:r>
        <w:rPr>
          <w:rFonts w:ascii="Arial" w:hAnsi="Arial" w:cs="Arial"/>
          <w:sz w:val="24"/>
          <w:szCs w:val="24"/>
        </w:rPr>
        <w:t xml:space="preserve">run </w:t>
      </w:r>
      <w:r w:rsidR="00923640">
        <w:rPr>
          <w:rFonts w:ascii="Arial" w:hAnsi="Arial" w:cs="Arial"/>
          <w:sz w:val="24"/>
          <w:szCs w:val="24"/>
        </w:rPr>
        <w:t>throughout the</w:t>
      </w:r>
      <w:r>
        <w:rPr>
          <w:rFonts w:ascii="Arial" w:hAnsi="Arial" w:cs="Arial"/>
          <w:sz w:val="24"/>
          <w:szCs w:val="24"/>
        </w:rPr>
        <w:t xml:space="preserve"> evening. After round 2 we will break for the mea</w:t>
      </w:r>
      <w:r w:rsidR="00556F7E">
        <w:rPr>
          <w:rFonts w:ascii="Arial" w:hAnsi="Arial" w:cs="Arial"/>
          <w:sz w:val="24"/>
          <w:szCs w:val="24"/>
        </w:rPr>
        <w:t>l.</w:t>
      </w:r>
      <w:r>
        <w:rPr>
          <w:rFonts w:ascii="Arial" w:hAnsi="Arial" w:cs="Arial"/>
          <w:sz w:val="24"/>
          <w:szCs w:val="24"/>
        </w:rPr>
        <w:t xml:space="preserve"> The meal is can be cooked from frozen.</w:t>
      </w:r>
    </w:p>
    <w:p w14:paraId="296FEE5D" w14:textId="5BAA2644" w:rsidR="007446C8" w:rsidRDefault="00744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invited to participate in teams of up to 8. Each team will be able to privately discuss and agree their answers in a breakout room before returning to the group session to hear the answers, note their score and hear the questions for the next round.</w:t>
      </w:r>
      <w:r w:rsidR="008A2336">
        <w:rPr>
          <w:rFonts w:ascii="Arial" w:hAnsi="Arial" w:cs="Arial"/>
          <w:sz w:val="24"/>
          <w:szCs w:val="24"/>
        </w:rPr>
        <w:t xml:space="preserve"> Each team will be asked to submit their score by the use of the chat facility.</w:t>
      </w:r>
    </w:p>
    <w:p w14:paraId="7129766B" w14:textId="65309696" w:rsidR="00923640" w:rsidRDefault="00923640" w:rsidP="009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long as you can connect to Zoom we will take care of the switching in and out of the breakout rooms and will have a helpline available </w:t>
      </w:r>
      <w:r w:rsidR="00714BE4">
        <w:rPr>
          <w:rFonts w:ascii="Arial" w:hAnsi="Arial" w:cs="Arial"/>
          <w:sz w:val="24"/>
          <w:szCs w:val="24"/>
        </w:rPr>
        <w:t xml:space="preserve">during the evening </w:t>
      </w:r>
      <w:r>
        <w:rPr>
          <w:rFonts w:ascii="Arial" w:hAnsi="Arial" w:cs="Arial"/>
          <w:sz w:val="24"/>
          <w:szCs w:val="24"/>
        </w:rPr>
        <w:t>if anyone has any Zoom problems.</w:t>
      </w:r>
    </w:p>
    <w:p w14:paraId="4B5D76FA" w14:textId="4E7479F3" w:rsidR="008A2336" w:rsidRDefault="008A2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714BE4">
        <w:rPr>
          <w:rFonts w:ascii="Arial" w:hAnsi="Arial" w:cs="Arial"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 and help will be given prior to the start of the quiz.</w:t>
      </w:r>
    </w:p>
    <w:p w14:paraId="0EE88DCC" w14:textId="77C2EA87" w:rsidR="007446C8" w:rsidRDefault="00744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is that you have a dinner party type evening with your friends, or if that is not possible for you all to get together you can still be a team</w:t>
      </w:r>
      <w:r w:rsidR="00923640">
        <w:rPr>
          <w:rFonts w:ascii="Arial" w:hAnsi="Arial" w:cs="Arial"/>
          <w:sz w:val="24"/>
          <w:szCs w:val="24"/>
        </w:rPr>
        <w:t>, but in different houses</w:t>
      </w:r>
      <w:r>
        <w:rPr>
          <w:rFonts w:ascii="Arial" w:hAnsi="Arial" w:cs="Arial"/>
          <w:sz w:val="24"/>
          <w:szCs w:val="24"/>
        </w:rPr>
        <w:t>.</w:t>
      </w:r>
    </w:p>
    <w:p w14:paraId="719E36A6" w14:textId="00367FF9" w:rsidR="007446C8" w:rsidRDefault="00744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meal we will switch you back into your breakout rooms to be able to chat and discuss the picture round.</w:t>
      </w:r>
    </w:p>
    <w:p w14:paraId="4C34EE5D" w14:textId="57082D36" w:rsidR="006350F0" w:rsidRDefault="0063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meal can be collected from the Spire church (URC building) South Street Farnham, GU9 7QU on the morning of the Quiz, (more details later).</w:t>
      </w:r>
    </w:p>
    <w:p w14:paraId="06C16FCE" w14:textId="4466CC99" w:rsidR="006350F0" w:rsidRDefault="006350F0">
      <w:pPr>
        <w:rPr>
          <w:rFonts w:ascii="Arial" w:hAnsi="Arial" w:cs="Arial"/>
          <w:sz w:val="24"/>
          <w:szCs w:val="24"/>
        </w:rPr>
      </w:pPr>
      <w:r w:rsidRPr="00F74A26">
        <w:rPr>
          <w:rFonts w:ascii="Arial" w:hAnsi="Arial" w:cs="Arial"/>
          <w:b/>
          <w:sz w:val="24"/>
          <w:szCs w:val="24"/>
        </w:rPr>
        <w:t>The meal choices are</w:t>
      </w:r>
      <w:r>
        <w:rPr>
          <w:rFonts w:ascii="Arial" w:hAnsi="Arial" w:cs="Arial"/>
          <w:sz w:val="24"/>
          <w:szCs w:val="24"/>
        </w:rPr>
        <w:t>;</w:t>
      </w:r>
    </w:p>
    <w:p w14:paraId="5C9EC856" w14:textId="760D7DFC" w:rsidR="008A2336" w:rsidRDefault="008A2336">
      <w:pPr>
        <w:rPr>
          <w:rFonts w:ascii="Arial" w:hAnsi="Arial" w:cs="Arial"/>
          <w:sz w:val="24"/>
          <w:szCs w:val="24"/>
          <w:u w:val="single"/>
        </w:rPr>
      </w:pPr>
      <w:r w:rsidRPr="008A2336">
        <w:rPr>
          <w:rFonts w:ascii="Arial" w:hAnsi="Arial" w:cs="Arial"/>
          <w:sz w:val="24"/>
          <w:szCs w:val="24"/>
          <w:u w:val="single"/>
        </w:rPr>
        <w:t>Main meal</w:t>
      </w:r>
    </w:p>
    <w:p w14:paraId="22E0CE3E" w14:textId="2554F86B" w:rsidR="00923640" w:rsidRPr="008A2336" w:rsidRDefault="00923640">
      <w:pPr>
        <w:rPr>
          <w:rFonts w:ascii="Arial" w:hAnsi="Arial" w:cs="Arial"/>
          <w:sz w:val="24"/>
          <w:szCs w:val="24"/>
          <w:u w:val="single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Beef Lasagne</w:t>
      </w:r>
    </w:p>
    <w:p w14:paraId="0216DFF4" w14:textId="777FCDFD" w:rsidR="00F74A26" w:rsidRPr="00F74A26" w:rsidRDefault="00F74A26" w:rsidP="00F74A2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Vegan: Shepherdless pie</w:t>
      </w:r>
      <w:r w:rsidR="00714B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(contains red wine)</w:t>
      </w:r>
    </w:p>
    <w:p w14:paraId="429A3E20" w14:textId="2D19B48E" w:rsidR="00F74A26" w:rsidRPr="00F74A26" w:rsidRDefault="00F74A26" w:rsidP="00F74A2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Vegetarian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Roast veg Lasagne</w:t>
      </w:r>
    </w:p>
    <w:p w14:paraId="324E2B18" w14:textId="34DD8AE5" w:rsidR="00F74A26" w:rsidRPr="00F74A26" w:rsidRDefault="00F74A26" w:rsidP="00F74A2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Gluten-Free: Cottage pie</w:t>
      </w:r>
    </w:p>
    <w:p w14:paraId="7BD7FD8C" w14:textId="77777777" w:rsidR="00F74A26" w:rsidRPr="00F74A26" w:rsidRDefault="00F74A26" w:rsidP="00F74A2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Dessert:</w:t>
      </w:r>
    </w:p>
    <w:p w14:paraId="2826EF27" w14:textId="7F46E187" w:rsidR="00F74A26" w:rsidRDefault="00F74A26" w:rsidP="00F74A2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Belgian Chocolate Brownie</w:t>
      </w:r>
    </w:p>
    <w:p w14:paraId="0C12546F" w14:textId="7D5804F6" w:rsidR="00714BE4" w:rsidRPr="00F74A26" w:rsidRDefault="00714BE4" w:rsidP="00714BE4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Gluten-free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Belgian Chocolate Brownie</w:t>
      </w:r>
    </w:p>
    <w:p w14:paraId="1713DA09" w14:textId="05D3E477" w:rsidR="00923640" w:rsidRDefault="00923640" w:rsidP="0092364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Vegan</w:t>
      </w:r>
      <w:r w:rsidR="005167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F74A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Farmhouse Flapjack</w:t>
      </w:r>
    </w:p>
    <w:p w14:paraId="5C23F0E3" w14:textId="77777777" w:rsidR="00F74A26" w:rsidRDefault="00F74A26" w:rsidP="00F74A26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</w:p>
    <w:p w14:paraId="6FBB4535" w14:textId="58A767F5" w:rsidR="006350F0" w:rsidRDefault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50F0">
        <w:rPr>
          <w:rFonts w:ascii="Arial" w:hAnsi="Arial" w:cs="Arial"/>
          <w:sz w:val="24"/>
          <w:szCs w:val="24"/>
        </w:rPr>
        <w:t xml:space="preserve">lease provide by the </w:t>
      </w:r>
      <w:r w:rsidR="006350F0">
        <w:rPr>
          <w:rFonts w:ascii="Arial" w:hAnsi="Arial" w:cs="Arial"/>
          <w:b/>
          <w:sz w:val="24"/>
          <w:szCs w:val="24"/>
        </w:rPr>
        <w:t xml:space="preserve">25 October </w:t>
      </w:r>
      <w:r w:rsidR="006350F0">
        <w:rPr>
          <w:rFonts w:ascii="Arial" w:hAnsi="Arial" w:cs="Arial"/>
          <w:sz w:val="24"/>
          <w:szCs w:val="24"/>
        </w:rPr>
        <w:t>the following;</w:t>
      </w:r>
    </w:p>
    <w:p w14:paraId="36E55A7A" w14:textId="75B007B9" w:rsidR="006350F0" w:rsidRPr="00F74A26" w:rsidRDefault="00F74A26" w:rsidP="00F74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4A26">
        <w:rPr>
          <w:rFonts w:ascii="Arial" w:hAnsi="Arial" w:cs="Arial"/>
          <w:sz w:val="24"/>
          <w:szCs w:val="24"/>
        </w:rPr>
        <w:t xml:space="preserve">Number and </w:t>
      </w:r>
      <w:r w:rsidR="00923640">
        <w:rPr>
          <w:rFonts w:ascii="Arial" w:hAnsi="Arial" w:cs="Arial"/>
          <w:sz w:val="24"/>
          <w:szCs w:val="24"/>
        </w:rPr>
        <w:t>choice</w:t>
      </w:r>
      <w:r w:rsidRPr="00F74A26">
        <w:rPr>
          <w:rFonts w:ascii="Arial" w:hAnsi="Arial" w:cs="Arial"/>
          <w:sz w:val="24"/>
          <w:szCs w:val="24"/>
        </w:rPr>
        <w:t xml:space="preserve"> of meals per team.</w:t>
      </w:r>
    </w:p>
    <w:p w14:paraId="6F4017D6" w14:textId="7338FB73" w:rsidR="00F74A26" w:rsidRDefault="00F74A26" w:rsidP="00F74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there are any single meals.</w:t>
      </w:r>
    </w:p>
    <w:p w14:paraId="3B3AC730" w14:textId="486666BC" w:rsidR="009D41B3" w:rsidRDefault="009D41B3" w:rsidP="00F74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name</w:t>
      </w:r>
    </w:p>
    <w:p w14:paraId="58F84B1C" w14:textId="43178B7B" w:rsidR="009D41B3" w:rsidRDefault="009D41B3" w:rsidP="00F74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email address and contact telephone number of the team </w:t>
      </w:r>
      <w:r w:rsidR="00923640">
        <w:rPr>
          <w:rFonts w:ascii="Arial" w:hAnsi="Arial" w:cs="Arial"/>
          <w:sz w:val="24"/>
          <w:szCs w:val="24"/>
        </w:rPr>
        <w:t>leader. This person will receive the Zoom link.</w:t>
      </w:r>
    </w:p>
    <w:p w14:paraId="225D07AD" w14:textId="794EBE74" w:rsidR="009D41B3" w:rsidRDefault="009D41B3" w:rsidP="00F74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people in the team and the number of devices</w:t>
      </w:r>
      <w:r w:rsidR="00923640">
        <w:rPr>
          <w:rFonts w:ascii="Arial" w:hAnsi="Arial" w:cs="Arial"/>
          <w:sz w:val="24"/>
          <w:szCs w:val="24"/>
        </w:rPr>
        <w:t xml:space="preserve"> </w:t>
      </w:r>
      <w:r w:rsidR="005167D0">
        <w:rPr>
          <w:rFonts w:ascii="Arial" w:hAnsi="Arial" w:cs="Arial"/>
          <w:sz w:val="24"/>
          <w:szCs w:val="24"/>
        </w:rPr>
        <w:t>e.g.</w:t>
      </w:r>
      <w:r w:rsidR="00923640">
        <w:rPr>
          <w:rFonts w:ascii="Arial" w:hAnsi="Arial" w:cs="Arial"/>
          <w:sz w:val="24"/>
          <w:szCs w:val="24"/>
        </w:rPr>
        <w:t xml:space="preserve"> </w:t>
      </w:r>
      <w:r w:rsidR="00C5372F">
        <w:rPr>
          <w:rFonts w:ascii="Arial" w:hAnsi="Arial" w:cs="Arial"/>
          <w:sz w:val="24"/>
          <w:szCs w:val="24"/>
        </w:rPr>
        <w:t>Laptop</w:t>
      </w:r>
      <w:r w:rsidR="00923640">
        <w:rPr>
          <w:rFonts w:ascii="Arial" w:hAnsi="Arial" w:cs="Arial"/>
          <w:sz w:val="24"/>
          <w:szCs w:val="24"/>
        </w:rPr>
        <w:t xml:space="preserve">, iPad </w:t>
      </w:r>
      <w:r>
        <w:rPr>
          <w:rFonts w:ascii="Arial" w:hAnsi="Arial" w:cs="Arial"/>
          <w:sz w:val="24"/>
          <w:szCs w:val="24"/>
        </w:rPr>
        <w:t>being used.</w:t>
      </w:r>
    </w:p>
    <w:p w14:paraId="5CED6100" w14:textId="0ABDD378" w:rsidR="00714BE4" w:rsidRDefault="00714BE4" w:rsidP="00F74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also able to process individual applications</w:t>
      </w:r>
      <w:r w:rsidR="003E070C">
        <w:rPr>
          <w:rFonts w:ascii="Arial" w:hAnsi="Arial" w:cs="Arial"/>
          <w:sz w:val="24"/>
          <w:szCs w:val="24"/>
        </w:rPr>
        <w:t xml:space="preserve">, but dealing with </w:t>
      </w:r>
      <w:r w:rsidR="00002CCB">
        <w:rPr>
          <w:rFonts w:ascii="Arial" w:hAnsi="Arial" w:cs="Arial"/>
          <w:sz w:val="24"/>
          <w:szCs w:val="24"/>
        </w:rPr>
        <w:t xml:space="preserve">the team captain of </w:t>
      </w:r>
      <w:r w:rsidR="003E070C">
        <w:rPr>
          <w:rFonts w:ascii="Arial" w:hAnsi="Arial" w:cs="Arial"/>
          <w:sz w:val="24"/>
          <w:szCs w:val="24"/>
        </w:rPr>
        <w:t>a team will make admin easier.</w:t>
      </w:r>
    </w:p>
    <w:p w14:paraId="2EA67175" w14:textId="5D766869" w:rsidR="00F74A26" w:rsidRDefault="003E070C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pay for your tickets by </w:t>
      </w:r>
      <w:r w:rsidR="00F74A26">
        <w:rPr>
          <w:rFonts w:ascii="Arial" w:hAnsi="Arial" w:cs="Arial"/>
          <w:sz w:val="24"/>
          <w:szCs w:val="24"/>
        </w:rPr>
        <w:t>bank transfer</w:t>
      </w:r>
      <w:r>
        <w:rPr>
          <w:rFonts w:ascii="Arial" w:hAnsi="Arial" w:cs="Arial"/>
          <w:sz w:val="24"/>
          <w:szCs w:val="24"/>
        </w:rPr>
        <w:t xml:space="preserve">, </w:t>
      </w:r>
      <w:r w:rsidR="00F74A26">
        <w:rPr>
          <w:rFonts w:ascii="Arial" w:hAnsi="Arial" w:cs="Arial"/>
          <w:sz w:val="24"/>
          <w:szCs w:val="24"/>
        </w:rPr>
        <w:t xml:space="preserve">cash or cheques, made payable to Farnham United Reformed Church are also acceptable. Cash can be paid in at the Spire Café and cheques can either be paid in </w:t>
      </w:r>
      <w:r w:rsidR="008A2336">
        <w:rPr>
          <w:rFonts w:ascii="Arial" w:hAnsi="Arial" w:cs="Arial"/>
          <w:sz w:val="24"/>
          <w:szCs w:val="24"/>
        </w:rPr>
        <w:t>t</w:t>
      </w:r>
      <w:r w:rsidR="00F74A26">
        <w:rPr>
          <w:rFonts w:ascii="Arial" w:hAnsi="Arial" w:cs="Arial"/>
          <w:sz w:val="24"/>
          <w:szCs w:val="24"/>
        </w:rPr>
        <w:t>here or posted to Spire church (URC building) South Street Farnham, GU9 7QU</w:t>
      </w:r>
      <w:r w:rsidR="00923640">
        <w:rPr>
          <w:rFonts w:ascii="Arial" w:hAnsi="Arial" w:cs="Arial"/>
          <w:sz w:val="24"/>
          <w:szCs w:val="24"/>
        </w:rPr>
        <w:t>. Please mark the envelope Quiz Evening.</w:t>
      </w:r>
    </w:p>
    <w:p w14:paraId="1EC23284" w14:textId="43D7BC9A" w:rsidR="00F74A26" w:rsidRDefault="00F74A26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bank details are as follows</w:t>
      </w:r>
      <w:r w:rsidR="009D41B3">
        <w:rPr>
          <w:rFonts w:ascii="Arial" w:hAnsi="Arial" w:cs="Arial"/>
          <w:sz w:val="24"/>
          <w:szCs w:val="24"/>
        </w:rPr>
        <w:t>;</w:t>
      </w:r>
    </w:p>
    <w:p w14:paraId="17CEA5A3" w14:textId="32852A9F" w:rsidR="009D41B3" w:rsidRPr="009D41B3" w:rsidRDefault="009D41B3" w:rsidP="00F74A26">
      <w:pPr>
        <w:rPr>
          <w:rFonts w:ascii="Arial" w:hAnsi="Arial" w:cs="Arial"/>
          <w:sz w:val="24"/>
          <w:szCs w:val="24"/>
        </w:rPr>
      </w:pPr>
      <w:r w:rsidRPr="009D41B3">
        <w:rPr>
          <w:rFonts w:ascii="Arial" w:hAnsi="Arial" w:cs="Arial"/>
          <w:sz w:val="24"/>
          <w:szCs w:val="24"/>
        </w:rPr>
        <w:t>The Royal Bank of Scotland</w:t>
      </w:r>
    </w:p>
    <w:p w14:paraId="463D236F" w14:textId="27415F8E" w:rsidR="009D41B3" w:rsidRDefault="009D41B3" w:rsidP="00F74A26">
      <w:pPr>
        <w:rPr>
          <w:rFonts w:ascii="Arial" w:hAnsi="Arial" w:cs="Arial"/>
          <w:sz w:val="24"/>
          <w:szCs w:val="24"/>
        </w:rPr>
      </w:pPr>
      <w:r w:rsidRPr="009D41B3">
        <w:rPr>
          <w:rFonts w:ascii="Arial" w:hAnsi="Arial" w:cs="Arial"/>
          <w:b/>
          <w:sz w:val="24"/>
          <w:szCs w:val="24"/>
        </w:rPr>
        <w:t>Account name</w:t>
      </w:r>
      <w:r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Farnham United Reformed Church current Account</w:t>
      </w:r>
    </w:p>
    <w:p w14:paraId="11FB95BE" w14:textId="1FD74185" w:rsidR="009D41B3" w:rsidRDefault="009D41B3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Sort code;</w:t>
      </w:r>
      <w:r>
        <w:rPr>
          <w:rFonts w:ascii="Arial" w:hAnsi="Arial" w:cs="Arial"/>
          <w:sz w:val="24"/>
          <w:szCs w:val="24"/>
        </w:rPr>
        <w:t xml:space="preserve"> 16</w:t>
      </w:r>
      <w:r w:rsidR="005A6B5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</w:t>
      </w:r>
      <w:r w:rsidR="005A6B5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="00366746">
        <w:rPr>
          <w:rFonts w:ascii="Arial" w:hAnsi="Arial" w:cs="Arial"/>
          <w:sz w:val="24"/>
          <w:szCs w:val="24"/>
        </w:rPr>
        <w:t>6</w:t>
      </w:r>
    </w:p>
    <w:p w14:paraId="76EB623B" w14:textId="61C6FDF3" w:rsidR="009D41B3" w:rsidRDefault="009D41B3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number; </w:t>
      </w:r>
      <w:r>
        <w:rPr>
          <w:rFonts w:ascii="Arial" w:hAnsi="Arial" w:cs="Arial"/>
          <w:sz w:val="24"/>
          <w:szCs w:val="24"/>
        </w:rPr>
        <w:t>10585554</w:t>
      </w:r>
    </w:p>
    <w:p w14:paraId="1DABC591" w14:textId="42250F3F" w:rsidR="009D41B3" w:rsidRDefault="009D41B3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Reference; </w:t>
      </w:r>
      <w:r>
        <w:rPr>
          <w:rFonts w:ascii="Arial" w:hAnsi="Arial" w:cs="Arial"/>
          <w:sz w:val="24"/>
          <w:szCs w:val="24"/>
        </w:rPr>
        <w:t>Quiz</w:t>
      </w:r>
    </w:p>
    <w:p w14:paraId="22C6AC1F" w14:textId="698555D5" w:rsidR="009D41B3" w:rsidRDefault="009D41B3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is required before </w:t>
      </w:r>
      <w:r>
        <w:rPr>
          <w:rFonts w:ascii="Arial" w:hAnsi="Arial" w:cs="Arial"/>
          <w:b/>
          <w:sz w:val="24"/>
          <w:szCs w:val="24"/>
        </w:rPr>
        <w:t xml:space="preserve">25 October </w:t>
      </w:r>
      <w:r w:rsidRPr="008A2336">
        <w:rPr>
          <w:rFonts w:ascii="Arial" w:hAnsi="Arial" w:cs="Arial"/>
          <w:sz w:val="24"/>
          <w:szCs w:val="24"/>
        </w:rPr>
        <w:t>please.</w:t>
      </w:r>
    </w:p>
    <w:p w14:paraId="33428DA1" w14:textId="67CADEA7" w:rsidR="008A2336" w:rsidRDefault="008A2336" w:rsidP="00F74A26">
      <w:pPr>
        <w:rPr>
          <w:rFonts w:ascii="Arial" w:hAnsi="Arial" w:cs="Arial"/>
          <w:sz w:val="24"/>
          <w:szCs w:val="24"/>
        </w:rPr>
      </w:pPr>
    </w:p>
    <w:p w14:paraId="08841523" w14:textId="04E5C620" w:rsidR="008A2336" w:rsidRDefault="008A2336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</w:t>
      </w:r>
      <w:r w:rsidR="00002CCB">
        <w:rPr>
          <w:rFonts w:ascii="Arial" w:hAnsi="Arial" w:cs="Arial"/>
          <w:sz w:val="24"/>
          <w:szCs w:val="24"/>
        </w:rPr>
        <w:t xml:space="preserve">and the Zoom link </w:t>
      </w:r>
      <w:r>
        <w:rPr>
          <w:rFonts w:ascii="Arial" w:hAnsi="Arial" w:cs="Arial"/>
          <w:sz w:val="24"/>
          <w:szCs w:val="24"/>
        </w:rPr>
        <w:t>will be provided nearer the time.</w:t>
      </w:r>
    </w:p>
    <w:p w14:paraId="34602727" w14:textId="27DB0284" w:rsidR="008A2336" w:rsidRPr="00262B9D" w:rsidRDefault="008A2336" w:rsidP="00F74A26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please do not hesitate to contact </w:t>
      </w:r>
      <w:r w:rsidR="00257B8E">
        <w:rPr>
          <w:rFonts w:ascii="Arial" w:hAnsi="Arial" w:cs="Arial"/>
          <w:sz w:val="24"/>
          <w:szCs w:val="24"/>
        </w:rPr>
        <w:t>us</w:t>
      </w:r>
      <w:r w:rsidR="00002CCB">
        <w:rPr>
          <w:rFonts w:ascii="Arial" w:hAnsi="Arial" w:cs="Arial"/>
          <w:sz w:val="24"/>
          <w:szCs w:val="24"/>
        </w:rPr>
        <w:t xml:space="preserve"> at: </w:t>
      </w:r>
      <w:r w:rsidR="00002CCB" w:rsidRPr="00262B9D">
        <w:rPr>
          <w:rFonts w:ascii="Arial" w:hAnsi="Arial" w:cs="Arial"/>
          <w:b/>
          <w:bCs/>
          <w:color w:val="0070C0"/>
          <w:sz w:val="24"/>
          <w:szCs w:val="24"/>
        </w:rPr>
        <w:t>fundraising@pilgrimproject.org.uk</w:t>
      </w:r>
    </w:p>
    <w:p w14:paraId="4C1AE812" w14:textId="436C2FD7" w:rsidR="00556F7E" w:rsidRDefault="00556F7E" w:rsidP="00F7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</w:t>
      </w:r>
      <w:r w:rsidR="00923640">
        <w:rPr>
          <w:rFonts w:ascii="Arial" w:hAnsi="Arial" w:cs="Arial"/>
          <w:sz w:val="24"/>
          <w:szCs w:val="24"/>
        </w:rPr>
        <w:t>for supporting the fundraising for the Pilgrim Project</w:t>
      </w:r>
      <w:r>
        <w:rPr>
          <w:rFonts w:ascii="Arial" w:hAnsi="Arial" w:cs="Arial"/>
          <w:sz w:val="24"/>
          <w:szCs w:val="24"/>
        </w:rPr>
        <w:t>.</w:t>
      </w:r>
    </w:p>
    <w:p w14:paraId="1814DCC1" w14:textId="3977A774" w:rsidR="006350F0" w:rsidRDefault="003E0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167D0">
        <w:rPr>
          <w:rFonts w:ascii="Arial" w:hAnsi="Arial" w:cs="Arial"/>
          <w:sz w:val="24"/>
          <w:szCs w:val="24"/>
        </w:rPr>
        <w:t>Pilgrim Project Fund</w:t>
      </w:r>
      <w:r>
        <w:rPr>
          <w:rFonts w:ascii="Arial" w:hAnsi="Arial" w:cs="Arial"/>
          <w:sz w:val="24"/>
          <w:szCs w:val="24"/>
        </w:rPr>
        <w:t>r</w:t>
      </w:r>
      <w:r w:rsidR="005167D0">
        <w:rPr>
          <w:rFonts w:ascii="Arial" w:hAnsi="Arial" w:cs="Arial"/>
          <w:sz w:val="24"/>
          <w:szCs w:val="24"/>
        </w:rPr>
        <w:t>aising</w:t>
      </w:r>
      <w:r>
        <w:rPr>
          <w:rFonts w:ascii="Arial" w:hAnsi="Arial" w:cs="Arial"/>
          <w:sz w:val="24"/>
          <w:szCs w:val="24"/>
        </w:rPr>
        <w:t xml:space="preserve"> Committee</w:t>
      </w:r>
    </w:p>
    <w:sectPr w:rsidR="00635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16B9"/>
    <w:multiLevelType w:val="hybridMultilevel"/>
    <w:tmpl w:val="4AFC0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C1"/>
    <w:rsid w:val="00002CCB"/>
    <w:rsid w:val="00043435"/>
    <w:rsid w:val="00082025"/>
    <w:rsid w:val="00126673"/>
    <w:rsid w:val="00257B8E"/>
    <w:rsid w:val="00262B9D"/>
    <w:rsid w:val="00366746"/>
    <w:rsid w:val="003A0AC1"/>
    <w:rsid w:val="003E070C"/>
    <w:rsid w:val="005167D0"/>
    <w:rsid w:val="00556F7E"/>
    <w:rsid w:val="005A6B55"/>
    <w:rsid w:val="00622B05"/>
    <w:rsid w:val="006350F0"/>
    <w:rsid w:val="00714BE4"/>
    <w:rsid w:val="007446C8"/>
    <w:rsid w:val="008A2336"/>
    <w:rsid w:val="00923640"/>
    <w:rsid w:val="009D41B3"/>
    <w:rsid w:val="00C5372F"/>
    <w:rsid w:val="00CF3874"/>
    <w:rsid w:val="00DD197D"/>
    <w:rsid w:val="00EC004D"/>
    <w:rsid w:val="00F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05EC"/>
  <w15:chartTrackingRefBased/>
  <w15:docId w15:val="{C7DA0773-5790-4DE3-95F5-447AA138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Davenport</dc:creator>
  <cp:keywords/>
  <dc:description/>
  <cp:lastModifiedBy>Annette Savill</cp:lastModifiedBy>
  <cp:revision>7</cp:revision>
  <dcterms:created xsi:type="dcterms:W3CDTF">2021-10-09T07:28:00Z</dcterms:created>
  <dcterms:modified xsi:type="dcterms:W3CDTF">2021-10-11T15:41:00Z</dcterms:modified>
</cp:coreProperties>
</file>